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8A82" w14:textId="77777777" w:rsidR="00600330" w:rsidRDefault="00600330" w:rsidP="00600330">
      <w:pPr>
        <w:spacing w:after="0" w:line="280" w:lineRule="atLeast"/>
      </w:pPr>
    </w:p>
    <w:p w14:paraId="46B44919" w14:textId="095EB501" w:rsidR="0096467C" w:rsidRDefault="00600330" w:rsidP="00123810">
      <w:pPr>
        <w:spacing w:after="120" w:line="280" w:lineRule="atLeast"/>
        <w:ind w:left="5528"/>
      </w:pPr>
      <w:r>
        <w:t>Προς:</w:t>
      </w:r>
    </w:p>
    <w:p w14:paraId="26CE2EBF" w14:textId="01C8A825" w:rsidR="00600330" w:rsidRPr="00600330" w:rsidRDefault="00600330" w:rsidP="00123810">
      <w:pPr>
        <w:spacing w:after="0" w:line="320" w:lineRule="atLeast"/>
        <w:ind w:left="5528"/>
      </w:pPr>
      <w:r>
        <w:t xml:space="preserve">Π.Μ.Σ. </w:t>
      </w:r>
      <w:r w:rsidRPr="00600330">
        <w:t>“</w:t>
      </w:r>
      <w:r>
        <w:t>Προηγμένη Φυσικοθεραπεία</w:t>
      </w:r>
      <w:r w:rsidRPr="00600330">
        <w:t>”</w:t>
      </w:r>
    </w:p>
    <w:p w14:paraId="09E741C0" w14:textId="4F83A003" w:rsidR="00600330" w:rsidRDefault="00600330" w:rsidP="00123810">
      <w:pPr>
        <w:spacing w:after="0" w:line="320" w:lineRule="atLeast"/>
        <w:ind w:left="5528"/>
      </w:pPr>
      <w:r>
        <w:t>Τμήμα Φυσικοθεραπείας</w:t>
      </w:r>
    </w:p>
    <w:p w14:paraId="079E6CC8" w14:textId="63BFF864" w:rsidR="00600330" w:rsidRDefault="00600330" w:rsidP="006A69C6">
      <w:pPr>
        <w:spacing w:after="0" w:line="320" w:lineRule="atLeast"/>
        <w:ind w:left="5529"/>
      </w:pPr>
    </w:p>
    <w:p w14:paraId="5C67121C" w14:textId="77777777" w:rsidR="006A69C6" w:rsidRDefault="006A69C6" w:rsidP="006A69C6">
      <w:pPr>
        <w:spacing w:after="0" w:line="320" w:lineRule="atLeast"/>
        <w:ind w:left="5529"/>
      </w:pPr>
    </w:p>
    <w:p w14:paraId="2332BBF1" w14:textId="77777777" w:rsidR="00600330" w:rsidRDefault="00600330" w:rsidP="006A69C6">
      <w:pPr>
        <w:spacing w:after="0" w:line="320" w:lineRule="atLeast"/>
        <w:jc w:val="center"/>
        <w:rPr>
          <w:b/>
          <w:bCs/>
        </w:rPr>
      </w:pPr>
    </w:p>
    <w:p w14:paraId="6DFD5043" w14:textId="6C60DB73" w:rsidR="00600330" w:rsidRDefault="00600330" w:rsidP="006A69C6">
      <w:pPr>
        <w:spacing w:after="0" w:line="320" w:lineRule="atLeast"/>
        <w:jc w:val="center"/>
        <w:rPr>
          <w:b/>
          <w:bCs/>
        </w:rPr>
      </w:pPr>
      <w:r>
        <w:rPr>
          <w:b/>
          <w:bCs/>
        </w:rPr>
        <w:t>ΑΙΤΗΣΗ ΑΝΑΘΕΣΗΣ ΔΙΠΛΩΜΑΤΙΚΗΣ ΕΡΓΑΣΙΑΣ</w:t>
      </w:r>
    </w:p>
    <w:p w14:paraId="5ACFAEE1" w14:textId="6C74E15A" w:rsidR="00600330" w:rsidRDefault="00600330" w:rsidP="00600330">
      <w:pPr>
        <w:spacing w:after="0" w:line="280" w:lineRule="atLeast"/>
        <w:jc w:val="center"/>
        <w:rPr>
          <w:b/>
          <w:bCs/>
        </w:rPr>
      </w:pPr>
    </w:p>
    <w:p w14:paraId="601AAA8D" w14:textId="77777777" w:rsidR="00600330" w:rsidRDefault="00600330" w:rsidP="00600330">
      <w:pPr>
        <w:spacing w:after="0" w:line="280" w:lineRule="atLeast"/>
        <w:rPr>
          <w:b/>
          <w:bCs/>
        </w:rPr>
      </w:pPr>
    </w:p>
    <w:p w14:paraId="5AF61DF3" w14:textId="7A0DC35A" w:rsidR="00600330" w:rsidRDefault="00600330" w:rsidP="00600330">
      <w:pPr>
        <w:spacing w:after="0" w:line="280" w:lineRule="atLeast"/>
      </w:pPr>
      <w:r>
        <w:rPr>
          <w:b/>
          <w:bCs/>
        </w:rPr>
        <w:t>Στοιχεία Φοιτητή</w:t>
      </w:r>
    </w:p>
    <w:p w14:paraId="7D0C559E" w14:textId="5D3D8D67" w:rsidR="00600330" w:rsidRDefault="00600330" w:rsidP="00600330">
      <w:pPr>
        <w:spacing w:after="0" w:line="280" w:lineRule="atLeast"/>
      </w:pPr>
    </w:p>
    <w:p w14:paraId="6476392D" w14:textId="7A7D80AE" w:rsidR="00600330" w:rsidRDefault="00600330" w:rsidP="00600330">
      <w:pPr>
        <w:widowControl w:val="0"/>
        <w:spacing w:after="120" w:line="280" w:lineRule="atLeast"/>
      </w:pPr>
      <w:r>
        <w:t xml:space="preserve">Ονοματεπώνυμο: …………….……….…….…………..……………………….……… Πατρώνυμο: …………….……..…..……. </w:t>
      </w:r>
    </w:p>
    <w:p w14:paraId="2F0B5C24" w14:textId="1534E489" w:rsidR="00600330" w:rsidRDefault="00600330" w:rsidP="00600330">
      <w:pPr>
        <w:widowControl w:val="0"/>
        <w:spacing w:after="120" w:line="280" w:lineRule="atLeast"/>
      </w:pPr>
      <w:proofErr w:type="spellStart"/>
      <w:r>
        <w:t>Αρ</w:t>
      </w:r>
      <w:proofErr w:type="spellEnd"/>
      <w:r>
        <w:t>. Μητρώου: ….…..……</w:t>
      </w:r>
      <w:r w:rsidRPr="00600330">
        <w:t xml:space="preserve"> </w:t>
      </w:r>
      <w:r>
        <w:t>Εξάμηνο: ……….….</w:t>
      </w:r>
    </w:p>
    <w:p w14:paraId="1434971E" w14:textId="68D096F4" w:rsidR="00600330" w:rsidRDefault="00600330" w:rsidP="00600330">
      <w:pPr>
        <w:widowControl w:val="0"/>
        <w:spacing w:after="120" w:line="280" w:lineRule="atLeast"/>
      </w:pPr>
      <w:r>
        <w:t>Διεύθυνση: …………………………………………………………………………………..</w:t>
      </w:r>
    </w:p>
    <w:p w14:paraId="409606B5" w14:textId="1E240235" w:rsidR="00600330" w:rsidRDefault="00600330" w:rsidP="00600330">
      <w:pPr>
        <w:widowControl w:val="0"/>
        <w:spacing w:after="120" w:line="280" w:lineRule="atLeast"/>
      </w:pPr>
      <w:r>
        <w:t>Τηλέφωνο: …………………….…</w:t>
      </w:r>
      <w:r w:rsidR="00136E04">
        <w:t>.</w:t>
      </w:r>
      <w:r>
        <w:t>………  Ηλεκτρονική διεύθυνση: …………………</w:t>
      </w:r>
      <w:r w:rsidR="00136E04">
        <w:t>………………………………</w:t>
      </w:r>
      <w:r>
        <w:t>……………</w:t>
      </w:r>
    </w:p>
    <w:p w14:paraId="2712D3B5" w14:textId="5F80D0F1" w:rsidR="00600330" w:rsidRDefault="00600330" w:rsidP="00600330">
      <w:pPr>
        <w:widowControl w:val="0"/>
        <w:spacing w:after="120" w:line="280" w:lineRule="atLeast"/>
      </w:pPr>
    </w:p>
    <w:p w14:paraId="6BDC95C6" w14:textId="77777777" w:rsidR="00085775" w:rsidRDefault="00085775" w:rsidP="00600330">
      <w:pPr>
        <w:widowControl w:val="0"/>
        <w:spacing w:after="120" w:line="280" w:lineRule="atLeast"/>
      </w:pPr>
    </w:p>
    <w:p w14:paraId="57AA1CFB" w14:textId="1366064C" w:rsidR="00600330" w:rsidRDefault="00600330" w:rsidP="00D91B8B">
      <w:pPr>
        <w:widowControl w:val="0"/>
        <w:spacing w:after="120" w:line="320" w:lineRule="atLeast"/>
        <w:jc w:val="both"/>
      </w:pPr>
      <w:r>
        <w:t>Παρακαλώ, επιθυμώ να αρχίσω την εκπόνηση της διπλωματικής μου εργασίας. Δηλώνω υπεύθυνα ότι βρίσκομαι στο …</w:t>
      </w:r>
      <w:r w:rsidR="00123810">
        <w:t>…</w:t>
      </w:r>
      <w:r>
        <w:t>….. εξάμηνο σπουδών του Π.Μ.Σ. και έχω ολοκληρώσει επιτυχώς τις αναγκαίες προϋποθέσεις (επισυνάπτεται σχετική βεβαίωση της Γραμματείας του Π.Μ.Σ).</w:t>
      </w:r>
    </w:p>
    <w:p w14:paraId="5D103A70" w14:textId="77777777" w:rsidR="00123810" w:rsidRDefault="00123810" w:rsidP="00085775">
      <w:pPr>
        <w:widowControl w:val="0"/>
        <w:spacing w:after="0" w:line="320" w:lineRule="atLeast"/>
        <w:jc w:val="both"/>
      </w:pPr>
    </w:p>
    <w:p w14:paraId="484BFA3B" w14:textId="487574D7" w:rsidR="00600330" w:rsidRDefault="00600330" w:rsidP="00123810">
      <w:pPr>
        <w:widowControl w:val="0"/>
        <w:spacing w:after="120" w:line="320" w:lineRule="atLeast"/>
        <w:jc w:val="both"/>
      </w:pPr>
      <w:r>
        <w:t xml:space="preserve">Σας υποβάλλω την ερευνητική πρόταση της Διπλωματικής εργασίας με τίτλο: </w:t>
      </w:r>
    </w:p>
    <w:p w14:paraId="25CB9435" w14:textId="1271FBBA" w:rsidR="00600330" w:rsidRDefault="00600330" w:rsidP="00123810">
      <w:pPr>
        <w:widowControl w:val="0"/>
        <w:spacing w:after="120" w:line="320" w:lineRule="atLeast"/>
        <w:ind w:right="-2"/>
        <w:jc w:val="both"/>
      </w:pPr>
      <w: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3810">
        <w:t>….</w:t>
      </w:r>
      <w:r>
        <w:t>………………………………………………………</w:t>
      </w:r>
      <w:r w:rsidR="00123810">
        <w:t>………………………………………………………………………………………………………..</w:t>
      </w:r>
      <w:r>
        <w:t>………….</w:t>
      </w:r>
      <w:r w:rsidRPr="00332CDF">
        <w:t>”</w:t>
      </w:r>
    </w:p>
    <w:p w14:paraId="0940E2F7" w14:textId="61739F11" w:rsidR="00123810" w:rsidRDefault="00600330" w:rsidP="00377EBF">
      <w:pPr>
        <w:widowControl w:val="0"/>
        <w:spacing w:after="40" w:line="320" w:lineRule="atLeast"/>
      </w:pPr>
      <w:r>
        <w:t>με επιβλέποντα</w:t>
      </w:r>
      <w:r w:rsidR="00123810">
        <w:t xml:space="preserve"> καθηγητή</w:t>
      </w:r>
      <w:r>
        <w:t xml:space="preserve"> τον/την κ-ο/κ-α: …………………………………………</w:t>
      </w:r>
      <w:r w:rsidR="00123810">
        <w:t>…………..</w:t>
      </w:r>
    </w:p>
    <w:p w14:paraId="6062A6C2" w14:textId="77777777" w:rsidR="00553ACA" w:rsidRDefault="00553ACA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p w14:paraId="4195F637" w14:textId="77777777" w:rsidR="00136E04" w:rsidRDefault="00136E04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p w14:paraId="0CC3F9DA" w14:textId="77777777" w:rsidR="00123810" w:rsidRDefault="00123810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75"/>
      </w:tblGrid>
      <w:tr w:rsidR="00123810" w14:paraId="6F127FCC" w14:textId="2F2E6BA3" w:rsidTr="00123810">
        <w:tc>
          <w:tcPr>
            <w:tcW w:w="3510" w:type="dxa"/>
          </w:tcPr>
          <w:p w14:paraId="7005EE64" w14:textId="77777777" w:rsidR="00123810" w:rsidRDefault="00123810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Ο/H</w:t>
            </w:r>
          </w:p>
          <w:p w14:paraId="174BC528" w14:textId="535E6491" w:rsidR="00123810" w:rsidRDefault="00136E04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</w:t>
            </w:r>
            <w:r w:rsidR="00123810">
              <w:rPr>
                <w:sz w:val="24"/>
                <w:szCs w:val="24"/>
              </w:rPr>
              <w:t>οιτητής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τρια</w:t>
            </w:r>
            <w:proofErr w:type="spellEnd"/>
          </w:p>
        </w:tc>
        <w:tc>
          <w:tcPr>
            <w:tcW w:w="1701" w:type="dxa"/>
          </w:tcPr>
          <w:p w14:paraId="50D74F85" w14:textId="76162D01" w:rsidR="00123810" w:rsidRDefault="00123810" w:rsidP="00136E04">
            <w:pPr>
              <w:widowControl w:val="0"/>
              <w:spacing w:after="4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4BC98748" w14:textId="77777777" w:rsidR="00123810" w:rsidRDefault="00123810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Ο/H</w:t>
            </w:r>
          </w:p>
          <w:p w14:paraId="22E426BB" w14:textId="67D4D118" w:rsidR="00123810" w:rsidRDefault="00123810" w:rsidP="00136E04">
            <w:pPr>
              <w:widowControl w:val="0"/>
              <w:spacing w:after="40"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Επιβλέπων/</w:t>
            </w:r>
            <w:proofErr w:type="spellStart"/>
            <w:r>
              <w:rPr>
                <w:sz w:val="24"/>
                <w:szCs w:val="24"/>
              </w:rPr>
              <w:t>ουσα</w:t>
            </w:r>
            <w:proofErr w:type="spellEnd"/>
          </w:p>
        </w:tc>
      </w:tr>
    </w:tbl>
    <w:p w14:paraId="1D667DC4" w14:textId="1326765B" w:rsidR="00600330" w:rsidRPr="00123810" w:rsidRDefault="00600330" w:rsidP="00123810">
      <w:pPr>
        <w:widowControl w:val="0"/>
        <w:spacing w:after="120" w:line="320" w:lineRule="atLeast"/>
        <w:ind w:right="-2"/>
        <w:jc w:val="both"/>
        <w:rPr>
          <w:sz w:val="24"/>
          <w:szCs w:val="24"/>
        </w:rPr>
      </w:pPr>
    </w:p>
    <w:sectPr w:rsidR="00600330" w:rsidRPr="00123810" w:rsidSect="0096467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A66F" w14:textId="77777777" w:rsidR="00C6053D" w:rsidRDefault="00C6053D" w:rsidP="004659D6">
      <w:pPr>
        <w:spacing w:after="0" w:line="240" w:lineRule="auto"/>
      </w:pPr>
      <w:r>
        <w:separator/>
      </w:r>
    </w:p>
  </w:endnote>
  <w:endnote w:type="continuationSeparator" w:id="0">
    <w:p w14:paraId="06ACE596" w14:textId="77777777" w:rsidR="00C6053D" w:rsidRDefault="00C6053D" w:rsidP="0046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3EE7" w14:textId="77777777" w:rsidR="00C6053D" w:rsidRDefault="00C6053D" w:rsidP="004659D6">
      <w:pPr>
        <w:spacing w:after="0" w:line="240" w:lineRule="auto"/>
      </w:pPr>
      <w:r>
        <w:separator/>
      </w:r>
    </w:p>
  </w:footnote>
  <w:footnote w:type="continuationSeparator" w:id="0">
    <w:p w14:paraId="4524DDB4" w14:textId="77777777" w:rsidR="00C6053D" w:rsidRDefault="00C6053D" w:rsidP="0046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7FF" w14:textId="57AF6533" w:rsidR="004659D6" w:rsidRDefault="004659D6" w:rsidP="004659D6">
    <w:pPr>
      <w:pStyle w:val="Header"/>
      <w:tabs>
        <w:tab w:val="clear" w:pos="8306"/>
      </w:tabs>
      <w:rPr>
        <w:sz w:val="16"/>
        <w:szCs w:val="16"/>
      </w:rPr>
    </w:pPr>
    <w:r>
      <w:rPr>
        <w:noProof/>
      </w:rPr>
      <w:drawing>
        <wp:inline distT="0" distB="0" distL="0" distR="0" wp14:anchorId="2097663C" wp14:editId="01079D0D">
          <wp:extent cx="1042448" cy="7016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0" cy="71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tab/>
    </w:r>
    <w:r>
      <w:tab/>
      <w:t xml:space="preserve">                                                                          </w:t>
    </w:r>
    <w:r>
      <w:rPr>
        <w:noProof/>
      </w:rPr>
      <w:drawing>
        <wp:inline distT="0" distB="0" distL="0" distR="0" wp14:anchorId="71B74490" wp14:editId="7887F26D">
          <wp:extent cx="673100" cy="6731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29" cy="67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9BA23" w14:textId="47325647" w:rsidR="004659D6" w:rsidRPr="0096467C" w:rsidRDefault="00000000" w:rsidP="0096467C">
    <w:pPr>
      <w:pStyle w:val="Header"/>
      <w:tabs>
        <w:tab w:val="clear" w:pos="8306"/>
      </w:tabs>
      <w:rPr>
        <w:sz w:val="16"/>
        <w:szCs w:val="16"/>
      </w:rPr>
    </w:pPr>
    <w:r>
      <w:rPr>
        <w:noProof/>
        <w:sz w:val="16"/>
        <w:szCs w:val="16"/>
      </w:rPr>
      <w:pict w14:anchorId="433F7E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4pt;margin-top:6.05pt;width:453.75pt;height:0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1C0E"/>
    <w:rsid w:val="00085775"/>
    <w:rsid w:val="00123810"/>
    <w:rsid w:val="00136E04"/>
    <w:rsid w:val="002D20B1"/>
    <w:rsid w:val="00377EBF"/>
    <w:rsid w:val="004659D6"/>
    <w:rsid w:val="00553ACA"/>
    <w:rsid w:val="005637D9"/>
    <w:rsid w:val="00600330"/>
    <w:rsid w:val="00642588"/>
    <w:rsid w:val="006A69C6"/>
    <w:rsid w:val="0096467C"/>
    <w:rsid w:val="00C20C15"/>
    <w:rsid w:val="00C56FE1"/>
    <w:rsid w:val="00C6053D"/>
    <w:rsid w:val="00D91B8B"/>
    <w:rsid w:val="00E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DEFAC"/>
  <w15:chartTrackingRefBased/>
  <w15:docId w15:val="{FF0090BD-D5D7-4EBA-A09A-75190EE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6"/>
  </w:style>
  <w:style w:type="paragraph" w:styleId="Footer">
    <w:name w:val="footer"/>
    <w:basedOn w:val="Normal"/>
    <w:link w:val="FooterChar"/>
    <w:uiPriority w:val="99"/>
    <w:unhideWhenUsed/>
    <w:rsid w:val="0046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6"/>
  </w:style>
  <w:style w:type="table" w:styleId="TableGrid">
    <w:name w:val="Table Grid"/>
    <w:basedOn w:val="TableNormal"/>
    <w:uiPriority w:val="59"/>
    <w:rsid w:val="0012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F5F0-5D7B-474E-9BAB-ADA1A2E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Paras</dc:creator>
  <cp:keywords/>
  <dc:description/>
  <cp:lastModifiedBy>Giorgos Paras</cp:lastModifiedBy>
  <cp:revision>10</cp:revision>
  <dcterms:created xsi:type="dcterms:W3CDTF">2022-12-01T05:36:00Z</dcterms:created>
  <dcterms:modified xsi:type="dcterms:W3CDTF">2022-12-01T07:59:00Z</dcterms:modified>
</cp:coreProperties>
</file>